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705E" w:rsidRDefault="00632EAA" w:rsidP="00342C1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Липина Мария Павловна, педагог-психолог МБОУ «Шамарская СОШ № 26»</w:t>
      </w:r>
      <w:bookmarkStart w:id="0" w:name="_GoBack"/>
      <w:bookmarkEnd w:id="0"/>
    </w:p>
    <w:p w:rsidR="00D36CE0" w:rsidRPr="008178C0" w:rsidRDefault="00D36CE0" w:rsidP="008178C0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178C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Целью нашего семинара </w:t>
      </w:r>
      <w:r w:rsidR="00884F9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(встречи) </w:t>
      </w:r>
      <w:r w:rsidRPr="008178C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будет улучшение взаимоотношения педагогов с </w:t>
      </w:r>
      <w:r w:rsidR="00884F9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объектами образовательного пространства</w:t>
      </w:r>
      <w:r w:rsidRPr="008178C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понимание четких механизмов избегания конфликтных ситуаций</w:t>
      </w:r>
      <w:r w:rsidR="00884F9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либо выйти из конфликта конструктивно (с наименьшим ущербом для себя и своего оппонента)</w:t>
      </w:r>
      <w:r w:rsidRPr="008178C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</w:p>
    <w:p w:rsidR="00D36CE0" w:rsidRPr="008178C0" w:rsidRDefault="00D36CE0" w:rsidP="008178C0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178C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Все </w:t>
      </w:r>
      <w:r w:rsidR="00884F9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люди</w:t>
      </w:r>
      <w:r w:rsidRPr="008178C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разные, и к каждому нужно найти определенный подход. Проблема конфликта между педагогами </w:t>
      </w:r>
      <w:r w:rsidR="00884F9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 другими объектами образовательного пространства </w:t>
      </w:r>
      <w:r w:rsidRPr="008178C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– это глобальная проблема самой системы образования. Даже при очень хорошем </w:t>
      </w:r>
      <w:r w:rsidR="00C975A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педагоге</w:t>
      </w:r>
      <w:r w:rsidRPr="008178C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замечательном устройстве </w:t>
      </w:r>
      <w:r w:rsidR="00C975A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образовательного учреждения</w:t>
      </w:r>
      <w:r w:rsidRPr="008178C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множество причин порождают сложные отношения.</w:t>
      </w:r>
    </w:p>
    <w:p w:rsidR="00D36CE0" w:rsidRPr="008178C0" w:rsidRDefault="00D36CE0" w:rsidP="008178C0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178C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 этом лучший выход состоит вовсе не в отстаивании своих позиций или пассивном бездействии, а в серьезном и вдумчивом взаимодействии.</w:t>
      </w:r>
    </w:p>
    <w:p w:rsidR="00D36CE0" w:rsidRPr="008178C0" w:rsidRDefault="00884F93" w:rsidP="008178C0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При возникновении конфликтной ситуации к</w:t>
      </w:r>
      <w:r w:rsidR="00D36CE0" w:rsidRPr="008178C0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то должен первый идти на контакт?</w:t>
      </w:r>
      <w:r w:rsidR="00D36CE0" w:rsidRPr="008178C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Конечно педагог. Чтобы выстроить его важно обладать коммуникативными умениями, ориентироваться в проблемах воспитания и нуждах семьи, быть в курсе последних достижений наук</w:t>
      </w:r>
      <w:r w:rsidR="00423D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и. Педагог должен дать </w:t>
      </w:r>
      <w:r w:rsidR="00423DF2" w:rsidRPr="008178C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почувствовать</w:t>
      </w:r>
      <w:r w:rsidR="00D36CE0" w:rsidRPr="008178C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свою компетентность и заинтересованность в успешном развитии ребенка, показать родителям, что он видит в них партнеров, единомышленников.</w:t>
      </w:r>
    </w:p>
    <w:p w:rsidR="00C975A5" w:rsidRDefault="00D36CE0" w:rsidP="00423DF2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178C0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Но ведущая роль в воспитании ребенка лежит на семье.</w:t>
      </w:r>
      <w:r w:rsidRPr="008178C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А педагог может подсказывать и направлять развитие ребенка.</w:t>
      </w:r>
    </w:p>
    <w:p w:rsidR="00C975A5" w:rsidRPr="00C975A5" w:rsidRDefault="00C975A5" w:rsidP="008178C0">
      <w:pPr>
        <w:spacing w:after="0" w:line="240" w:lineRule="auto"/>
        <w:ind w:firstLine="709"/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</w:pPr>
      <w:r w:rsidRPr="00C975A5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Предлагаю перейти к практической части и обсудить эту тему:</w:t>
      </w:r>
    </w:p>
    <w:p w:rsidR="00D36CE0" w:rsidRPr="008178C0" w:rsidRDefault="00D36CE0" w:rsidP="008178C0">
      <w:pPr>
        <w:spacing w:after="0" w:line="240" w:lineRule="auto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8178C0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Упражнение «Мозговой штурм»</w:t>
      </w:r>
    </w:p>
    <w:p w:rsidR="00D36CE0" w:rsidRPr="008178C0" w:rsidRDefault="00D36CE0" w:rsidP="008178C0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178C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Давайте найдем как можно больше </w:t>
      </w:r>
      <w:r w:rsidR="00E02842" w:rsidRPr="008178C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ответов</w:t>
      </w:r>
      <w:r w:rsidRPr="008178C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 следующие </w:t>
      </w:r>
      <w:r w:rsidR="00E02842" w:rsidRPr="008178C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вопросы</w:t>
      </w:r>
      <w:r w:rsidRPr="008178C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:</w:t>
      </w:r>
    </w:p>
    <w:p w:rsidR="00D36CE0" w:rsidRPr="008178C0" w:rsidRDefault="00D36CE0" w:rsidP="008178C0">
      <w:pPr>
        <w:pStyle w:val="a3"/>
        <w:numPr>
          <w:ilvl w:val="0"/>
          <w:numId w:val="2"/>
        </w:num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178C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каких областях знаний должен быть компетентен педагог для полноценного общения с родителями?</w:t>
      </w:r>
    </w:p>
    <w:p w:rsidR="00D36CE0" w:rsidRPr="008178C0" w:rsidRDefault="00D36CE0" w:rsidP="008178C0">
      <w:pPr>
        <w:pStyle w:val="a3"/>
        <w:numPr>
          <w:ilvl w:val="0"/>
          <w:numId w:val="2"/>
        </w:num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178C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Назовите причины при которых может снизиться компетентность педагога? </w:t>
      </w:r>
    </w:p>
    <w:p w:rsidR="00D36CE0" w:rsidRDefault="00D36CE0" w:rsidP="008178C0">
      <w:pPr>
        <w:pStyle w:val="a3"/>
        <w:numPr>
          <w:ilvl w:val="0"/>
          <w:numId w:val="2"/>
        </w:num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178C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Как педагог может решить эти проблемы?</w:t>
      </w:r>
    </w:p>
    <w:p w:rsidR="00423DF2" w:rsidRPr="008178C0" w:rsidRDefault="00423DF2" w:rsidP="008178C0">
      <w:pPr>
        <w:pStyle w:val="a3"/>
        <w:numPr>
          <w:ilvl w:val="0"/>
          <w:numId w:val="2"/>
        </w:num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Каким образом вы решаете конфликтную ситуацию между двумя учениками?</w:t>
      </w:r>
    </w:p>
    <w:p w:rsidR="00D36CE0" w:rsidRPr="008178C0" w:rsidRDefault="00D36CE0" w:rsidP="008178C0">
      <w:pPr>
        <w:pStyle w:val="a3"/>
        <w:numPr>
          <w:ilvl w:val="0"/>
          <w:numId w:val="2"/>
        </w:num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178C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Какие формы работы и взаимодействия с родителями вы знаете и используете?</w:t>
      </w:r>
    </w:p>
    <w:p w:rsidR="00423DF2" w:rsidRPr="00423DF2" w:rsidRDefault="00D36CE0" w:rsidP="00423DF2">
      <w:pPr>
        <w:pStyle w:val="a3"/>
        <w:numPr>
          <w:ilvl w:val="0"/>
          <w:numId w:val="2"/>
        </w:num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178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Как думаете, в чем заключается эффективность взаимодействия между педагогом и </w:t>
      </w:r>
      <w:r w:rsidR="00423DF2">
        <w:rPr>
          <w:rFonts w:ascii="Times New Roman" w:hAnsi="Times New Roman" w:cs="Times New Roman"/>
          <w:color w:val="000000" w:themeColor="text1"/>
          <w:sz w:val="28"/>
          <w:szCs w:val="28"/>
        </w:rPr>
        <w:t>педагогом</w:t>
      </w:r>
      <w:r w:rsidRPr="008178C0"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</w:p>
    <w:p w:rsidR="00C975A5" w:rsidRPr="008178C0" w:rsidRDefault="00C975A5" w:rsidP="00FF76AA">
      <w:pPr>
        <w:pStyle w:val="a3"/>
        <w:spacing w:after="0" w:line="240" w:lineRule="auto"/>
        <w:ind w:left="142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36CE0" w:rsidRDefault="00D36CE0" w:rsidP="008178C0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178C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Рефлексия:</w:t>
      </w:r>
      <w:r w:rsidRPr="008178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сколько у нас собралось ответов! Я думаю, некоторые из них стоит </w:t>
      </w:r>
      <w:r w:rsidR="00423DF2">
        <w:rPr>
          <w:rFonts w:ascii="Times New Roman" w:hAnsi="Times New Roman" w:cs="Times New Roman"/>
          <w:color w:val="000000" w:themeColor="text1"/>
          <w:sz w:val="28"/>
          <w:szCs w:val="28"/>
        </w:rPr>
        <w:t>запомнить, взять на вооружение и использовать их в своей педагогической деятельности.</w:t>
      </w:r>
    </w:p>
    <w:p w:rsidR="00C975A5" w:rsidRPr="008178C0" w:rsidRDefault="00C975A5" w:rsidP="008178C0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B1B69" w:rsidRDefault="008178C0" w:rsidP="00423DF2">
      <w:pPr>
        <w:shd w:val="clear" w:color="auto" w:fill="FFFFFF"/>
        <w:spacing w:after="0" w:line="240" w:lineRule="auto"/>
        <w:ind w:left="14" w:right="3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178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Предлагаю </w:t>
      </w:r>
      <w:r w:rsidR="00423D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следующим этапом разобрать конкретные конфликтные ситуации объектов образовательного пространства. А именно мы разделимся на две группы. Первая группа будет разбирать конфликт между учителем и учеником, вторая группа </w:t>
      </w:r>
      <w:r w:rsidR="00AB1B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разберет конфликт между учителем и родителем. </w:t>
      </w:r>
    </w:p>
    <w:p w:rsidR="008559AC" w:rsidRDefault="008559AC" w:rsidP="00423DF2">
      <w:pPr>
        <w:shd w:val="clear" w:color="auto" w:fill="FFFFFF"/>
        <w:spacing w:after="0" w:line="240" w:lineRule="auto"/>
        <w:ind w:left="14" w:right="3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E28B1" w:rsidRDefault="00AE28B1" w:rsidP="00423DF2">
      <w:pPr>
        <w:shd w:val="clear" w:color="auto" w:fill="FFFFFF"/>
        <w:spacing w:after="0" w:line="240" w:lineRule="auto"/>
        <w:ind w:left="14" w:right="3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E0DC3" w:rsidRDefault="00DE0DC3" w:rsidP="00550BE9">
      <w:pPr>
        <w:shd w:val="clear" w:color="auto" w:fill="FFFFFF"/>
        <w:spacing w:after="0" w:line="240" w:lineRule="auto"/>
        <w:ind w:right="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 ситуация</w:t>
      </w:r>
    </w:p>
    <w:p w:rsidR="00B6498C" w:rsidRDefault="00B6498C" w:rsidP="00550BE9">
      <w:pPr>
        <w:shd w:val="clear" w:color="auto" w:fill="FFFFFF"/>
        <w:spacing w:after="0" w:line="240" w:lineRule="auto"/>
        <w:ind w:right="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Софья учится в 6 классе, особо интереса к общественной школьной деятельности не проявляет. Маме дома рассказывает все, что происходит в школе, чаще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всего приукрашивает либо придумывает ситуации. Жалуется, что учитель хвалит и делает поощрения только «любимчикам», которой она не является. Мама не смогла спокойно отреагировать на эту информацию, пришла в школу и устроила скандал с учителем, указывая на некомпетентность. Учитель пытался маме объяснить маме объяснить, что Софья лишь приукрашивает действительность и так себя он ведет. На что мать отказывается </w:t>
      </w:r>
      <w:r w:rsidR="00AE28B1">
        <w:rPr>
          <w:rFonts w:ascii="Times New Roman" w:hAnsi="Times New Roman" w:cs="Times New Roman"/>
          <w:color w:val="000000" w:themeColor="text1"/>
          <w:sz w:val="28"/>
          <w:szCs w:val="28"/>
        </w:rPr>
        <w:t>это понимать, требуя иного обращения к ее дочери. Вмешательство директора никакого влияния не оказывает. Конфликт набирает обороты.</w:t>
      </w:r>
    </w:p>
    <w:p w:rsidR="00AE28B1" w:rsidRDefault="00AE28B1" w:rsidP="00550BE9">
      <w:pPr>
        <w:shd w:val="clear" w:color="auto" w:fill="FFFFFF"/>
        <w:spacing w:after="0" w:line="240" w:lineRule="auto"/>
        <w:ind w:right="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178C0" w:rsidRDefault="00423DF2" w:rsidP="00423DF2">
      <w:pPr>
        <w:shd w:val="clear" w:color="auto" w:fill="FFFFFF"/>
        <w:spacing w:after="0" w:line="240" w:lineRule="auto"/>
        <w:ind w:left="14" w:right="3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E0D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 ситуация </w:t>
      </w:r>
    </w:p>
    <w:p w:rsidR="00DE0DC3" w:rsidRDefault="00DE0DC3" w:rsidP="00423DF2">
      <w:pPr>
        <w:shd w:val="clear" w:color="auto" w:fill="FFFFFF"/>
        <w:spacing w:after="0" w:line="240" w:lineRule="auto"/>
        <w:ind w:left="14" w:right="3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Конфликт произошел между молодым учителем ИЗО, которая только начинает работать и учеником 5 класса Кириллом Г. трудным вспыльчивым мальчиком из многодетной семьи, который не пользуется авторитетом в классе. </w:t>
      </w:r>
    </w:p>
    <w:p w:rsidR="00AE28B1" w:rsidRDefault="00DE0DC3" w:rsidP="00AE28B1">
      <w:pPr>
        <w:shd w:val="clear" w:color="auto" w:fill="FFFFFF"/>
        <w:spacing w:after="0" w:line="240" w:lineRule="auto"/>
        <w:ind w:left="14" w:right="3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Шел урок рисования, учитель огласила отметки, выставленные детям за работы, выполненные на прошлом уроке. Кириллу Г. показалось, что учитель не справедливо занизила ему оценку. Он грубо обозвал учителя и вышел из класса. Учительница велела передать Кириллу, чтобы на урок он к ней </w:t>
      </w:r>
      <w:r w:rsidR="00550B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больше не являлся. На компромисс ни одна из сторон идти не хочет. </w:t>
      </w:r>
    </w:p>
    <w:p w:rsidR="00423DF2" w:rsidRDefault="00423DF2" w:rsidP="00550BE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550BE9" w:rsidTr="00550BE9">
        <w:tc>
          <w:tcPr>
            <w:tcW w:w="4785" w:type="dxa"/>
          </w:tcPr>
          <w:p w:rsidR="00550BE9" w:rsidRDefault="00550BE9" w:rsidP="00550BE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Участники конфликта</w:t>
            </w:r>
          </w:p>
        </w:tc>
        <w:tc>
          <w:tcPr>
            <w:tcW w:w="4786" w:type="dxa"/>
          </w:tcPr>
          <w:p w:rsidR="00550BE9" w:rsidRDefault="00550BE9" w:rsidP="00550BE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50BE9" w:rsidRDefault="00550BE9" w:rsidP="00550BE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50BE9" w:rsidRDefault="00550BE9" w:rsidP="00550BE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50BE9" w:rsidRDefault="00550BE9" w:rsidP="00550BE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550BE9" w:rsidTr="00550BE9">
        <w:tc>
          <w:tcPr>
            <w:tcW w:w="4785" w:type="dxa"/>
          </w:tcPr>
          <w:p w:rsidR="00550BE9" w:rsidRDefault="00550BE9" w:rsidP="00550BE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Второстепенные участники конфликта</w:t>
            </w:r>
          </w:p>
        </w:tc>
        <w:tc>
          <w:tcPr>
            <w:tcW w:w="4786" w:type="dxa"/>
          </w:tcPr>
          <w:p w:rsidR="00550BE9" w:rsidRDefault="00550BE9" w:rsidP="00550BE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50BE9" w:rsidRDefault="00550BE9" w:rsidP="00550BE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50BE9" w:rsidRDefault="00550BE9" w:rsidP="00550BE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550BE9" w:rsidTr="00550BE9">
        <w:tc>
          <w:tcPr>
            <w:tcW w:w="4785" w:type="dxa"/>
          </w:tcPr>
          <w:p w:rsidR="00550BE9" w:rsidRDefault="00550BE9" w:rsidP="00550BE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Причина конфликта</w:t>
            </w:r>
          </w:p>
        </w:tc>
        <w:tc>
          <w:tcPr>
            <w:tcW w:w="4786" w:type="dxa"/>
          </w:tcPr>
          <w:p w:rsidR="00550BE9" w:rsidRDefault="00550BE9" w:rsidP="00550BE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50BE9" w:rsidRDefault="00550BE9" w:rsidP="00550BE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50BE9" w:rsidRDefault="00550BE9" w:rsidP="00550BE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550BE9" w:rsidTr="00550BE9">
        <w:tc>
          <w:tcPr>
            <w:tcW w:w="4785" w:type="dxa"/>
          </w:tcPr>
          <w:p w:rsidR="00550BE9" w:rsidRDefault="00550BE9" w:rsidP="00550BE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Решение сложившейся ситуации</w:t>
            </w:r>
            <w:r w:rsidR="00D3694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550BE9" w:rsidRDefault="00550BE9" w:rsidP="00550BE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50BE9" w:rsidRDefault="00550BE9" w:rsidP="00550BE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50BE9" w:rsidRDefault="00550BE9" w:rsidP="00550BE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50BE9" w:rsidRDefault="00550BE9" w:rsidP="00550BE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786" w:type="dxa"/>
          </w:tcPr>
          <w:p w:rsidR="00550BE9" w:rsidRDefault="00550BE9" w:rsidP="00550BE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550BE9" w:rsidTr="00550BE9">
        <w:tc>
          <w:tcPr>
            <w:tcW w:w="4785" w:type="dxa"/>
          </w:tcPr>
          <w:p w:rsidR="00550BE9" w:rsidRDefault="00550BE9" w:rsidP="00550BE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Действия по предупреждению повторения подобной ситуации </w:t>
            </w:r>
          </w:p>
          <w:p w:rsidR="00550BE9" w:rsidRDefault="00550BE9" w:rsidP="00550BE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50BE9" w:rsidRDefault="00550BE9" w:rsidP="00550BE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50BE9" w:rsidRDefault="00550BE9" w:rsidP="00550BE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786" w:type="dxa"/>
          </w:tcPr>
          <w:p w:rsidR="00550BE9" w:rsidRDefault="00550BE9" w:rsidP="00550BE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50BE9" w:rsidRDefault="00550BE9" w:rsidP="00550BE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423DF2" w:rsidRPr="00AE28B1" w:rsidRDefault="00423DF2" w:rsidP="00AE28B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36CE0" w:rsidRPr="008178C0" w:rsidRDefault="00476E81" w:rsidP="008178C0">
      <w:pPr>
        <w:spacing w:after="0" w:line="240" w:lineRule="auto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178C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Подведение итогов:</w:t>
      </w:r>
    </w:p>
    <w:p w:rsidR="00AE28B1" w:rsidRPr="00AE28B1" w:rsidRDefault="00476E81" w:rsidP="00AE28B1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178C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Эффективное взаимодействие между педагогами и родителями зависит прежде всего от того, как складывается взаимоотношение взрослых. </w:t>
      </w:r>
      <w:r w:rsidR="00AE28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</w:t>
      </w:r>
      <w:r w:rsidRPr="008178C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Родители и педагоги </w:t>
      </w:r>
      <w:r w:rsidR="00C975A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 </w:t>
      </w:r>
      <w:r w:rsidRPr="008178C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это </w:t>
      </w:r>
      <w:r w:rsidR="00C975A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партнеры в воспитании и обучении</w:t>
      </w:r>
      <w:r w:rsidRPr="008178C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одних и тех же детей, и результат воспитания может быть успешным тогда, когда педагоги и родители станут на одну сторону.</w:t>
      </w:r>
    </w:p>
    <w:p w:rsidR="00AE28B1" w:rsidRDefault="00AE28B1" w:rsidP="003D2656"/>
    <w:p w:rsidR="00EB705E" w:rsidRDefault="00EB705E" w:rsidP="003D2656"/>
    <w:p w:rsidR="00AE28B1" w:rsidRDefault="00EB705E" w:rsidP="00342C1C">
      <w:pPr>
        <w:shd w:val="clear" w:color="auto" w:fill="FFFFFF"/>
        <w:spacing w:after="0" w:line="240" w:lineRule="auto"/>
        <w:ind w:left="14" w:right="34" w:hanging="1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50685" cy="4772945"/>
            <wp:effectExtent l="0" t="0" r="0" b="0"/>
            <wp:docPr id="1" name="Рисунок 1" descr="https://sun9-57.userapi.com/impg/bQlEYvtFshHpjxV2gUZmloyXJpURE9Kdu5e9Tw/9KVANb02XDQ.jpg?size=2560x1810&amp;quality=96&amp;sign=2ebc65378d66c1c39affb33af1473d7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7.userapi.com/impg/bQlEYvtFshHpjxV2gUZmloyXJpURE9Kdu5e9Tw/9KVANb02XDQ.jpg?size=2560x1810&amp;quality=96&amp;sign=2ebc65378d66c1c39affb33af1473d7b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477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05E" w:rsidRDefault="00EB705E" w:rsidP="00AE28B1">
      <w:pPr>
        <w:shd w:val="clear" w:color="auto" w:fill="FFFFFF"/>
        <w:spacing w:after="0" w:line="240" w:lineRule="auto"/>
        <w:ind w:left="14" w:right="3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E28B1" w:rsidRDefault="00AE28B1" w:rsidP="00AE28B1">
      <w:pPr>
        <w:shd w:val="clear" w:color="auto" w:fill="FFFFFF"/>
        <w:spacing w:after="0" w:line="240" w:lineRule="auto"/>
        <w:ind w:left="14" w:right="3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E28B1" w:rsidRDefault="00AE28B1" w:rsidP="00AE28B1">
      <w:pPr>
        <w:shd w:val="clear" w:color="auto" w:fill="FFFFFF"/>
        <w:spacing w:after="0" w:line="240" w:lineRule="auto"/>
        <w:ind w:left="14" w:right="3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E28B1" w:rsidRDefault="00AE28B1" w:rsidP="00AE28B1">
      <w:pPr>
        <w:shd w:val="clear" w:color="auto" w:fill="FFFFFF"/>
        <w:spacing w:after="0" w:line="240" w:lineRule="auto"/>
        <w:ind w:left="14" w:right="3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E28B1" w:rsidRDefault="00AE28B1" w:rsidP="00AE28B1">
      <w:pPr>
        <w:shd w:val="clear" w:color="auto" w:fill="FFFFFF"/>
        <w:spacing w:after="0" w:line="240" w:lineRule="auto"/>
        <w:ind w:left="14" w:right="3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E28B1" w:rsidRDefault="00342C1C" w:rsidP="00342C1C">
      <w:pPr>
        <w:shd w:val="clear" w:color="auto" w:fill="FFFFFF"/>
        <w:spacing w:after="0" w:line="240" w:lineRule="auto"/>
        <w:ind w:left="14" w:right="34" w:hanging="15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705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750685" cy="3939540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393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28B1" w:rsidSect="00AE28B1">
      <w:pgSz w:w="11906" w:h="16838"/>
      <w:pgMar w:top="426" w:right="424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06E60"/>
    <w:multiLevelType w:val="hybridMultilevel"/>
    <w:tmpl w:val="491ABB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67613F"/>
    <w:multiLevelType w:val="hybridMultilevel"/>
    <w:tmpl w:val="CC6CD6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33C3496"/>
    <w:multiLevelType w:val="multilevel"/>
    <w:tmpl w:val="2012C16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Wingdings" w:hint="default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Wingdings" w:hint="default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6D1F7A58"/>
    <w:multiLevelType w:val="hybridMultilevel"/>
    <w:tmpl w:val="907207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E6E20"/>
    <w:rsid w:val="000E4CE9"/>
    <w:rsid w:val="00342C1C"/>
    <w:rsid w:val="003C330D"/>
    <w:rsid w:val="003D2656"/>
    <w:rsid w:val="00423DF2"/>
    <w:rsid w:val="00476E81"/>
    <w:rsid w:val="00550BE9"/>
    <w:rsid w:val="00632EAA"/>
    <w:rsid w:val="008178C0"/>
    <w:rsid w:val="008559AC"/>
    <w:rsid w:val="00884F93"/>
    <w:rsid w:val="009E6E20"/>
    <w:rsid w:val="00AB1B69"/>
    <w:rsid w:val="00AE28B1"/>
    <w:rsid w:val="00B35683"/>
    <w:rsid w:val="00B6498C"/>
    <w:rsid w:val="00B81D26"/>
    <w:rsid w:val="00C975A5"/>
    <w:rsid w:val="00D3694F"/>
    <w:rsid w:val="00D36CE0"/>
    <w:rsid w:val="00DA535C"/>
    <w:rsid w:val="00DE0DC3"/>
    <w:rsid w:val="00E02842"/>
    <w:rsid w:val="00EB705E"/>
    <w:rsid w:val="00FD22E0"/>
    <w:rsid w:val="00FF76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5683"/>
  </w:style>
  <w:style w:type="paragraph" w:styleId="1">
    <w:name w:val="heading 1"/>
    <w:basedOn w:val="a"/>
    <w:next w:val="a"/>
    <w:link w:val="10"/>
    <w:uiPriority w:val="9"/>
    <w:qFormat/>
    <w:rsid w:val="003D265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8178C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36CE0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8178C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semiHidden/>
    <w:unhideWhenUsed/>
    <w:rsid w:val="008178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D265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a5">
    <w:name w:val="Table Grid"/>
    <w:basedOn w:val="a1"/>
    <w:uiPriority w:val="39"/>
    <w:rsid w:val="00550B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342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42C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1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1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3</Pages>
  <Words>624</Words>
  <Characters>3561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Клецова</cp:lastModifiedBy>
  <cp:revision>15</cp:revision>
  <dcterms:created xsi:type="dcterms:W3CDTF">2020-05-21T12:41:00Z</dcterms:created>
  <dcterms:modified xsi:type="dcterms:W3CDTF">2024-05-28T05:54:00Z</dcterms:modified>
</cp:coreProperties>
</file>