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9" w:rsidRPr="00715F95" w:rsidRDefault="00B82DD9" w:rsidP="00B82DD9">
      <w:pPr>
        <w:pStyle w:val="a5"/>
        <w:rPr>
          <w:rFonts w:ascii="Liberation Serif" w:hAnsi="Liberation Serif"/>
        </w:rPr>
      </w:pPr>
      <w:r w:rsidRPr="00715F95">
        <w:rPr>
          <w:rFonts w:ascii="Liberation Serif" w:hAnsi="Liberation Serif"/>
        </w:rPr>
        <w:t>Управление образованием Шалинского городского округа</w:t>
      </w:r>
    </w:p>
    <w:p w:rsidR="00B82DD9" w:rsidRPr="00715F95" w:rsidRDefault="00B82DD9" w:rsidP="00B82DD9">
      <w:pPr>
        <w:rPr>
          <w:rFonts w:ascii="Liberation Serif" w:hAnsi="Liberation Serif"/>
          <w:b/>
          <w:sz w:val="28"/>
          <w:szCs w:val="28"/>
        </w:rPr>
      </w:pPr>
    </w:p>
    <w:p w:rsidR="00B82DD9" w:rsidRPr="00715F95" w:rsidRDefault="00B82DD9" w:rsidP="00B82DD9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15F9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715F95">
        <w:rPr>
          <w:rFonts w:ascii="Liberation Serif" w:hAnsi="Liberation Serif"/>
          <w:b/>
          <w:sz w:val="28"/>
          <w:szCs w:val="28"/>
        </w:rPr>
        <w:t xml:space="preserve"> О С Т А Н О В Л Е Н И Е</w:t>
      </w:r>
    </w:p>
    <w:p w:rsidR="00B82DD9" w:rsidRPr="00715F95" w:rsidRDefault="00B82DD9" w:rsidP="00B82DD9">
      <w:pPr>
        <w:jc w:val="center"/>
        <w:rPr>
          <w:rFonts w:ascii="Liberation Serif" w:hAnsi="Liberation Serif"/>
          <w:sz w:val="28"/>
          <w:szCs w:val="28"/>
        </w:rPr>
      </w:pPr>
    </w:p>
    <w:p w:rsidR="00B82DD9" w:rsidRPr="00715F95" w:rsidRDefault="00B82DD9" w:rsidP="00B82DD9">
      <w:pPr>
        <w:rPr>
          <w:rFonts w:ascii="Liberation Serif" w:hAnsi="Liberation Serif"/>
          <w:sz w:val="28"/>
          <w:szCs w:val="28"/>
        </w:rPr>
      </w:pPr>
    </w:p>
    <w:p w:rsidR="00B82DD9" w:rsidRPr="00715F95" w:rsidRDefault="007E278C" w:rsidP="00B82DD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_x0000_s1026" style="position:absolute;z-index:251660288" from="9pt,-9pt" to="495pt,-9pt" strokeweight="6pt">
            <v:stroke linestyle="thickBetweenThin"/>
          </v:line>
        </w:pict>
      </w:r>
      <w:r w:rsidR="00B82DD9" w:rsidRPr="00715F95">
        <w:rPr>
          <w:rFonts w:ascii="Liberation Serif" w:hAnsi="Liberation Serif"/>
          <w:sz w:val="28"/>
          <w:szCs w:val="28"/>
        </w:rPr>
        <w:t xml:space="preserve">от  </w:t>
      </w:r>
      <w:r w:rsidR="006763C4">
        <w:rPr>
          <w:rFonts w:ascii="Liberation Serif" w:hAnsi="Liberation Serif"/>
          <w:sz w:val="28"/>
          <w:szCs w:val="28"/>
        </w:rPr>
        <w:t>09</w:t>
      </w:r>
      <w:r w:rsidR="00C2613F">
        <w:rPr>
          <w:rFonts w:ascii="Liberation Serif" w:hAnsi="Liberation Serif"/>
          <w:sz w:val="28"/>
          <w:szCs w:val="28"/>
        </w:rPr>
        <w:t xml:space="preserve">  января</w:t>
      </w:r>
      <w:r w:rsidR="00271F99">
        <w:rPr>
          <w:rFonts w:ascii="Liberation Serif" w:hAnsi="Liberation Serif"/>
          <w:sz w:val="28"/>
          <w:szCs w:val="28"/>
        </w:rPr>
        <w:t xml:space="preserve"> </w:t>
      </w:r>
      <w:r w:rsidR="00212BB4">
        <w:rPr>
          <w:rFonts w:ascii="Liberation Serif" w:hAnsi="Liberation Serif"/>
          <w:sz w:val="28"/>
          <w:szCs w:val="28"/>
        </w:rPr>
        <w:t xml:space="preserve"> 20</w:t>
      </w:r>
      <w:r w:rsidR="00C2613F">
        <w:rPr>
          <w:rFonts w:ascii="Liberation Serif" w:hAnsi="Liberation Serif"/>
          <w:sz w:val="28"/>
          <w:szCs w:val="28"/>
        </w:rPr>
        <w:t xml:space="preserve">20 </w:t>
      </w:r>
      <w:r w:rsidR="00B82DD9" w:rsidRPr="00715F95">
        <w:rPr>
          <w:rFonts w:ascii="Liberation Serif" w:hAnsi="Liberation Serif"/>
          <w:sz w:val="28"/>
          <w:szCs w:val="28"/>
        </w:rPr>
        <w:t xml:space="preserve"> года </w:t>
      </w:r>
      <w:r w:rsidR="00B82DD9" w:rsidRPr="00715F95">
        <w:rPr>
          <w:rFonts w:ascii="Liberation Serif" w:hAnsi="Liberation Serif"/>
          <w:sz w:val="28"/>
          <w:szCs w:val="28"/>
        </w:rPr>
        <w:tab/>
      </w:r>
      <w:r w:rsidR="00B82DD9" w:rsidRPr="00715F95">
        <w:rPr>
          <w:rFonts w:ascii="Liberation Serif" w:hAnsi="Liberation Serif"/>
          <w:sz w:val="28"/>
          <w:szCs w:val="28"/>
        </w:rPr>
        <w:tab/>
      </w:r>
      <w:r w:rsidR="00B82DD9" w:rsidRPr="00715F95">
        <w:rPr>
          <w:rFonts w:ascii="Liberation Serif" w:hAnsi="Liberation Serif"/>
          <w:sz w:val="28"/>
          <w:szCs w:val="28"/>
        </w:rPr>
        <w:tab/>
      </w:r>
      <w:r w:rsidR="00B82DD9" w:rsidRPr="00715F95">
        <w:rPr>
          <w:rFonts w:ascii="Liberation Serif" w:hAnsi="Liberation Serif"/>
          <w:sz w:val="28"/>
          <w:szCs w:val="28"/>
        </w:rPr>
        <w:tab/>
      </w:r>
      <w:r w:rsidR="00B82DD9" w:rsidRPr="00715F95">
        <w:rPr>
          <w:rFonts w:ascii="Liberation Serif" w:hAnsi="Liberation Serif"/>
          <w:sz w:val="28"/>
          <w:szCs w:val="28"/>
        </w:rPr>
        <w:tab/>
      </w:r>
      <w:r w:rsidR="00B82DD9" w:rsidRPr="00715F95">
        <w:rPr>
          <w:rFonts w:ascii="Liberation Serif" w:hAnsi="Liberation Serif"/>
          <w:sz w:val="28"/>
          <w:szCs w:val="28"/>
        </w:rPr>
        <w:tab/>
        <w:t xml:space="preserve">              </w:t>
      </w:r>
      <w:r w:rsidR="00212BB4">
        <w:rPr>
          <w:rFonts w:ascii="Liberation Serif" w:hAnsi="Liberation Serif"/>
          <w:sz w:val="28"/>
          <w:szCs w:val="28"/>
        </w:rPr>
        <w:t xml:space="preserve">         </w:t>
      </w:r>
      <w:r w:rsidR="00B82DD9" w:rsidRPr="00715F95">
        <w:rPr>
          <w:rFonts w:ascii="Liberation Serif" w:hAnsi="Liberation Serif"/>
          <w:sz w:val="28"/>
          <w:szCs w:val="28"/>
        </w:rPr>
        <w:t xml:space="preserve"> № </w:t>
      </w:r>
      <w:r w:rsidR="00B82DD9" w:rsidRPr="00715F95">
        <w:rPr>
          <w:rFonts w:ascii="Liberation Serif" w:hAnsi="Liberation Serif"/>
          <w:sz w:val="28"/>
          <w:szCs w:val="28"/>
        </w:rPr>
        <w:tab/>
      </w:r>
      <w:r w:rsidR="00CF6727">
        <w:rPr>
          <w:rFonts w:ascii="Liberation Serif" w:hAnsi="Liberation Serif"/>
          <w:sz w:val="28"/>
          <w:szCs w:val="28"/>
        </w:rPr>
        <w:t>5</w:t>
      </w:r>
      <w:r w:rsidR="00B82DD9" w:rsidRPr="00715F95">
        <w:rPr>
          <w:rFonts w:ascii="Liberation Serif" w:hAnsi="Liberation Serif"/>
          <w:sz w:val="28"/>
          <w:szCs w:val="28"/>
        </w:rPr>
        <w:tab/>
      </w:r>
    </w:p>
    <w:p w:rsidR="00B82DD9" w:rsidRPr="00715F95" w:rsidRDefault="00B82DD9" w:rsidP="00B82DD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15F95">
        <w:rPr>
          <w:rFonts w:ascii="Liberation Serif" w:hAnsi="Liberation Serif"/>
          <w:b/>
          <w:i/>
          <w:sz w:val="28"/>
          <w:szCs w:val="28"/>
        </w:rPr>
        <w:t>п.г.т. Шаля</w:t>
      </w:r>
    </w:p>
    <w:p w:rsidR="00271F99" w:rsidRPr="00715F95" w:rsidRDefault="00271F99" w:rsidP="00B82DD9">
      <w:pPr>
        <w:rPr>
          <w:rFonts w:ascii="Liberation Serif" w:hAnsi="Liberation Serif"/>
          <w:sz w:val="28"/>
          <w:szCs w:val="28"/>
        </w:rPr>
      </w:pPr>
    </w:p>
    <w:p w:rsidR="00B82DD9" w:rsidRPr="00715F95" w:rsidRDefault="00271F99" w:rsidP="00B82DD9">
      <w:pPr>
        <w:widowControl w:val="0"/>
        <w:tabs>
          <w:tab w:val="left" w:pos="0"/>
        </w:tabs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</w:t>
      </w:r>
      <w:r w:rsidR="00B82DD9" w:rsidRPr="00715F9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82DD9" w:rsidRPr="00715F95">
        <w:rPr>
          <w:rFonts w:ascii="Liberation Serif" w:hAnsi="Liberation Serif"/>
          <w:b/>
          <w:sz w:val="28"/>
          <w:szCs w:val="28"/>
        </w:rPr>
        <w:t>административн</w:t>
      </w:r>
      <w:r>
        <w:rPr>
          <w:rFonts w:ascii="Liberation Serif" w:hAnsi="Liberation Serif"/>
          <w:b/>
          <w:sz w:val="28"/>
          <w:szCs w:val="28"/>
        </w:rPr>
        <w:t>ый</w:t>
      </w:r>
      <w:r w:rsidR="00996D5E">
        <w:rPr>
          <w:rFonts w:ascii="Liberation Serif" w:hAnsi="Liberation Serif"/>
          <w:b/>
          <w:sz w:val="28"/>
          <w:szCs w:val="28"/>
        </w:rPr>
        <w:t xml:space="preserve"> регламент</w:t>
      </w:r>
      <w:r w:rsidR="00B82DD9" w:rsidRPr="00715F95">
        <w:rPr>
          <w:rFonts w:ascii="Liberation Serif" w:hAnsi="Liberation Serif"/>
          <w:b/>
          <w:sz w:val="28"/>
          <w:szCs w:val="28"/>
        </w:rPr>
        <w:t xml:space="preserve"> предоставления муниципальной услуги «</w:t>
      </w:r>
      <w:r w:rsidR="00CF6727">
        <w:rPr>
          <w:rFonts w:ascii="Liberation Serif" w:hAnsi="Liberation Serif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B82DD9" w:rsidRPr="00715F95">
        <w:rPr>
          <w:rFonts w:ascii="Liberation Serif" w:hAnsi="Liberation Serif"/>
          <w:b/>
          <w:sz w:val="28"/>
          <w:szCs w:val="28"/>
        </w:rPr>
        <w:t xml:space="preserve"> на территории Шалинского городского округа</w:t>
      </w:r>
    </w:p>
    <w:p w:rsidR="00B82DD9" w:rsidRPr="00715F95" w:rsidRDefault="00B82DD9" w:rsidP="00B82DD9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82DD9" w:rsidRPr="00715F95" w:rsidRDefault="00B82DD9" w:rsidP="00B82DD9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715F95">
        <w:rPr>
          <w:rFonts w:ascii="Liberation Serif" w:hAnsi="Liberation Serif"/>
          <w:sz w:val="28"/>
          <w:szCs w:val="28"/>
        </w:rPr>
        <w:tab/>
      </w:r>
      <w:proofErr w:type="gramStart"/>
      <w:r w:rsidR="003F32BC" w:rsidRPr="00715F9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2033 года № 131-ФЗ «Об общих принципах организации местного самоуправления в Российской Федерации», </w:t>
      </w:r>
      <w:r w:rsidR="00FA2D2A" w:rsidRPr="00715F95">
        <w:rPr>
          <w:rFonts w:ascii="Liberation Serif" w:hAnsi="Liberation Serif"/>
          <w:sz w:val="28"/>
          <w:szCs w:val="28"/>
        </w:rPr>
        <w:t xml:space="preserve"> Ф</w:t>
      </w:r>
      <w:r w:rsidR="003F32BC" w:rsidRPr="00715F95">
        <w:rPr>
          <w:rFonts w:ascii="Liberation Serif" w:hAnsi="Liberation Serif"/>
          <w:sz w:val="28"/>
          <w:szCs w:val="28"/>
        </w:rPr>
        <w:t xml:space="preserve">едеральным законом от 27 июля </w:t>
      </w:r>
      <w:r w:rsidR="00FA2D2A" w:rsidRPr="00715F95">
        <w:rPr>
          <w:rFonts w:ascii="Liberation Serif" w:hAnsi="Liberation Serif"/>
          <w:sz w:val="28"/>
          <w:szCs w:val="28"/>
        </w:rPr>
        <w:t>2010 года № 210-</w:t>
      </w:r>
      <w:r w:rsidRPr="00715F95">
        <w:rPr>
          <w:rFonts w:ascii="Liberation Serif" w:hAnsi="Liberation Serif"/>
          <w:sz w:val="28"/>
          <w:szCs w:val="28"/>
        </w:rPr>
        <w:t>ФЗ</w:t>
      </w:r>
      <w:r w:rsidR="00FA2D2A" w:rsidRPr="00715F95">
        <w:rPr>
          <w:rFonts w:ascii="Liberation Serif" w:hAnsi="Liberation Serif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15F95">
        <w:rPr>
          <w:rFonts w:ascii="Liberation Serif" w:hAnsi="Liberation Serif"/>
          <w:sz w:val="28"/>
          <w:szCs w:val="28"/>
        </w:rPr>
        <w:t>,</w:t>
      </w:r>
      <w:r w:rsidR="003F32BC" w:rsidRPr="00715F95">
        <w:rPr>
          <w:rFonts w:ascii="Liberation Serif" w:hAnsi="Liberation Serif"/>
          <w:sz w:val="28"/>
          <w:szCs w:val="28"/>
        </w:rPr>
        <w:t xml:space="preserve"> </w:t>
      </w:r>
      <w:r w:rsidR="00374FD7">
        <w:rPr>
          <w:rFonts w:ascii="Liberation Serif" w:hAnsi="Liberation Serif"/>
          <w:sz w:val="28"/>
          <w:szCs w:val="28"/>
        </w:rPr>
        <w:t>Федеральным законом от 2 декабря 2019 года № 411-ФЗ «О внесении изменений в статью 54 Семейного кодекса Российской Федерации и статью 67 Федерального закона «Об образовании</w:t>
      </w:r>
      <w:proofErr w:type="gramEnd"/>
      <w:r w:rsidR="00374FD7">
        <w:rPr>
          <w:rFonts w:ascii="Liberation Serif" w:hAnsi="Liberation Serif"/>
          <w:sz w:val="28"/>
          <w:szCs w:val="28"/>
        </w:rPr>
        <w:t xml:space="preserve"> в Российской Федерации», </w:t>
      </w:r>
      <w:r w:rsidR="003F32BC" w:rsidRPr="00715F95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</w:t>
      </w:r>
      <w:r w:rsidR="00A271BF" w:rsidRPr="00715F95">
        <w:rPr>
          <w:rFonts w:ascii="Liberation Serif" w:hAnsi="Liberation Serif"/>
          <w:sz w:val="28"/>
          <w:szCs w:val="28"/>
        </w:rPr>
        <w:t xml:space="preserve"> исполнения государственных функций и административных регламентов предоставления государственных услуг»,</w:t>
      </w:r>
      <w:r w:rsidRPr="00715F95">
        <w:rPr>
          <w:rFonts w:ascii="Liberation Serif" w:hAnsi="Liberation Serif"/>
          <w:sz w:val="28"/>
          <w:szCs w:val="28"/>
        </w:rPr>
        <w:t xml:space="preserve"> </w:t>
      </w:r>
      <w:r w:rsidR="00D21C39" w:rsidRPr="00715F95">
        <w:rPr>
          <w:rFonts w:ascii="Liberation Serif" w:hAnsi="Liberation Serif"/>
          <w:sz w:val="28"/>
          <w:szCs w:val="28"/>
        </w:rPr>
        <w:t>Управление образованием Шалинского городского округа</w:t>
      </w:r>
    </w:p>
    <w:p w:rsidR="00D21C39" w:rsidRPr="00715F95" w:rsidRDefault="00D21C39" w:rsidP="00402B55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715F95">
        <w:rPr>
          <w:rFonts w:ascii="Liberation Serif" w:hAnsi="Liberation Serif"/>
          <w:b/>
          <w:sz w:val="28"/>
          <w:szCs w:val="28"/>
        </w:rPr>
        <w:t>ПОСТАНОВЛЯЕТ:</w:t>
      </w:r>
    </w:p>
    <w:p w:rsidR="00D21C39" w:rsidRDefault="00271F99" w:rsidP="00402B55">
      <w:pPr>
        <w:pStyle w:val="a3"/>
        <w:numPr>
          <w:ilvl w:val="0"/>
          <w:numId w:val="2"/>
        </w:numPr>
        <w:spacing w:line="240" w:lineRule="auto"/>
        <w:ind w:left="0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</w:t>
      </w:r>
      <w:r w:rsidR="00D21C39" w:rsidRPr="00715F95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«</w:t>
      </w:r>
      <w:r w:rsidR="00CF6727">
        <w:rPr>
          <w:rFonts w:ascii="Liberation Serif" w:hAnsi="Liberation Serif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D21C39" w:rsidRPr="00715F95">
        <w:rPr>
          <w:rFonts w:ascii="Liberation Serif" w:hAnsi="Liberation Serif"/>
          <w:sz w:val="28"/>
          <w:szCs w:val="28"/>
        </w:rPr>
        <w:t>» на территории Шалинского городского округа</w:t>
      </w:r>
      <w:r w:rsidR="00FA2D2A" w:rsidRPr="00715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271F99" w:rsidRDefault="00374FD7" w:rsidP="00402B55">
      <w:pPr>
        <w:pStyle w:val="a3"/>
        <w:numPr>
          <w:ilvl w:val="1"/>
          <w:numId w:val="2"/>
        </w:numPr>
        <w:spacing w:line="240" w:lineRule="auto"/>
        <w:ind w:left="0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</w:t>
      </w:r>
      <w:r w:rsidR="004557F2">
        <w:rPr>
          <w:rFonts w:ascii="Liberation Serif" w:hAnsi="Liberation Serif"/>
          <w:sz w:val="28"/>
          <w:szCs w:val="28"/>
        </w:rPr>
        <w:t>бавить</w:t>
      </w:r>
      <w:r>
        <w:rPr>
          <w:rFonts w:ascii="Liberation Serif" w:hAnsi="Liberation Serif"/>
          <w:sz w:val="28"/>
          <w:szCs w:val="28"/>
        </w:rPr>
        <w:t xml:space="preserve"> п</w:t>
      </w:r>
      <w:r w:rsidR="004557F2">
        <w:rPr>
          <w:rFonts w:ascii="Liberation Serif" w:hAnsi="Liberation Serif"/>
          <w:sz w:val="28"/>
          <w:szCs w:val="28"/>
        </w:rPr>
        <w:t xml:space="preserve">одпункт </w:t>
      </w:r>
      <w:r w:rsidR="00CF6727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пункта 1</w:t>
      </w:r>
      <w:r w:rsidR="00CF672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главы </w:t>
      </w:r>
      <w:r w:rsidR="00CF6727">
        <w:rPr>
          <w:rFonts w:ascii="Liberation Serif" w:hAnsi="Liberation Serif"/>
          <w:sz w:val="28"/>
          <w:szCs w:val="28"/>
        </w:rPr>
        <w:t>3</w:t>
      </w:r>
      <w:r w:rsidR="00402B55">
        <w:rPr>
          <w:rFonts w:ascii="Liberation Serif" w:hAnsi="Liberation Serif"/>
          <w:sz w:val="28"/>
          <w:szCs w:val="28"/>
        </w:rPr>
        <w:t xml:space="preserve"> раздела 2</w:t>
      </w:r>
      <w:r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271F99" w:rsidRPr="00271F99">
        <w:rPr>
          <w:rFonts w:ascii="Liberation Serif" w:hAnsi="Liberation Serif"/>
          <w:sz w:val="28"/>
          <w:szCs w:val="28"/>
        </w:rPr>
        <w:t>:</w:t>
      </w:r>
    </w:p>
    <w:p w:rsidR="00271F99" w:rsidRPr="00271F99" w:rsidRDefault="00777C56" w:rsidP="00402B55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 </w:t>
      </w:r>
      <w:r w:rsidR="00CF6727">
        <w:rPr>
          <w:rFonts w:ascii="Liberation Serif" w:hAnsi="Liberation Serif"/>
          <w:sz w:val="28"/>
          <w:szCs w:val="28"/>
        </w:rPr>
        <w:t>6</w:t>
      </w:r>
      <w:r w:rsidR="006763C4">
        <w:rPr>
          <w:rFonts w:ascii="Liberation Serif" w:hAnsi="Liberation Serif"/>
          <w:sz w:val="28"/>
          <w:szCs w:val="28"/>
        </w:rPr>
        <w:t xml:space="preserve">) </w:t>
      </w:r>
      <w:r w:rsidR="00374FD7">
        <w:rPr>
          <w:rFonts w:ascii="Liberation Serif" w:hAnsi="Liberation Serif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 приема на </w:t>
      </w:r>
      <w:proofErr w:type="gramStart"/>
      <w:r w:rsidR="00374FD7">
        <w:rPr>
          <w:rFonts w:ascii="Liberation Serif" w:hAnsi="Liberation Serif"/>
          <w:sz w:val="28"/>
          <w:szCs w:val="28"/>
        </w:rPr>
        <w:t>обучение</w:t>
      </w:r>
      <w:proofErr w:type="gramEnd"/>
      <w:r w:rsidR="00374FD7">
        <w:rPr>
          <w:rFonts w:ascii="Liberation Serif" w:hAnsi="Liberation Serif"/>
          <w:sz w:val="28"/>
          <w:szCs w:val="28"/>
        </w:rPr>
        <w:t xml:space="preserve"> по основным общеобразовательным программа</w:t>
      </w:r>
      <w:r w:rsidR="006763C4">
        <w:rPr>
          <w:rFonts w:ascii="Liberation Serif" w:hAnsi="Liberation Serif"/>
          <w:sz w:val="28"/>
          <w:szCs w:val="28"/>
        </w:rPr>
        <w:t>м</w:t>
      </w:r>
      <w:r w:rsidR="00374FD7">
        <w:rPr>
          <w:rFonts w:ascii="Liberation Serif" w:hAnsi="Liberation Serif"/>
          <w:sz w:val="28"/>
          <w:szCs w:val="28"/>
        </w:rPr>
        <w:t xml:space="preserve">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</w:t>
      </w:r>
    </w:p>
    <w:p w:rsidR="00A271BF" w:rsidRPr="00715F95" w:rsidRDefault="00271F99" w:rsidP="00402B55">
      <w:pPr>
        <w:pStyle w:val="a3"/>
        <w:numPr>
          <w:ilvl w:val="0"/>
          <w:numId w:val="2"/>
        </w:numPr>
        <w:spacing w:line="240" w:lineRule="auto"/>
        <w:ind w:left="0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Методисту МКУ ШГО «ЦОДСО» Т.А. Седовой (по согласованию) опубликовать административный регламент с изменениями по предоставлению муниципальн</w:t>
      </w:r>
      <w:r w:rsidR="006763C4">
        <w:rPr>
          <w:rFonts w:ascii="Liberation Serif" w:hAnsi="Liberation Serif"/>
          <w:sz w:val="28"/>
          <w:szCs w:val="28"/>
        </w:rPr>
        <w:t>ой услуги на сайт электронного П</w:t>
      </w:r>
      <w:r>
        <w:rPr>
          <w:rFonts w:ascii="Liberation Serif" w:hAnsi="Liberation Serif"/>
          <w:sz w:val="28"/>
          <w:szCs w:val="28"/>
        </w:rPr>
        <w:t>равительства Свердловской области</w:t>
      </w:r>
      <w:r w:rsidR="00A271BF" w:rsidRPr="00715F95">
        <w:rPr>
          <w:rFonts w:ascii="Liberation Serif" w:hAnsi="Liberation Serif"/>
          <w:sz w:val="28"/>
          <w:szCs w:val="28"/>
        </w:rPr>
        <w:t>.</w:t>
      </w:r>
    </w:p>
    <w:p w:rsidR="00D21C39" w:rsidRPr="00715F95" w:rsidRDefault="00D21C39" w:rsidP="00402B55">
      <w:pPr>
        <w:pStyle w:val="a3"/>
        <w:numPr>
          <w:ilvl w:val="0"/>
          <w:numId w:val="2"/>
        </w:numPr>
        <w:spacing w:line="240" w:lineRule="auto"/>
        <w:ind w:left="0" w:firstLine="0"/>
        <w:outlineLvl w:val="0"/>
        <w:rPr>
          <w:rFonts w:ascii="Liberation Serif" w:hAnsi="Liberation Serif"/>
          <w:sz w:val="28"/>
          <w:szCs w:val="28"/>
        </w:rPr>
      </w:pPr>
      <w:r w:rsidRPr="00715F95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271F99" w:rsidRDefault="00271F99" w:rsidP="00D21C39">
      <w:pPr>
        <w:outlineLvl w:val="0"/>
        <w:rPr>
          <w:rFonts w:ascii="Liberation Serif" w:hAnsi="Liberation Serif"/>
          <w:sz w:val="28"/>
          <w:szCs w:val="28"/>
        </w:rPr>
      </w:pPr>
    </w:p>
    <w:p w:rsidR="00F065DF" w:rsidRPr="00715F95" w:rsidRDefault="00F065DF" w:rsidP="00D21C39">
      <w:pPr>
        <w:outlineLvl w:val="0"/>
        <w:rPr>
          <w:rFonts w:ascii="Liberation Serif" w:hAnsi="Liberation Serif"/>
          <w:sz w:val="28"/>
          <w:szCs w:val="28"/>
        </w:rPr>
      </w:pPr>
    </w:p>
    <w:p w:rsidR="00D21C39" w:rsidRPr="00715F95" w:rsidRDefault="00C2613F" w:rsidP="00D21C39">
      <w:pPr>
        <w:outlineLvl w:val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Врио</w:t>
      </w:r>
      <w:proofErr w:type="spellEnd"/>
      <w:r>
        <w:rPr>
          <w:rFonts w:ascii="Liberation Serif" w:hAnsi="Liberation Serif"/>
          <w:sz w:val="28"/>
          <w:szCs w:val="28"/>
        </w:rPr>
        <w:t xml:space="preserve"> н</w:t>
      </w:r>
      <w:r w:rsidR="00D21C39" w:rsidRPr="00715F95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D21C39" w:rsidRPr="00715F95">
        <w:rPr>
          <w:rFonts w:ascii="Liberation Serif" w:hAnsi="Liberation Serif"/>
          <w:sz w:val="28"/>
          <w:szCs w:val="28"/>
        </w:rPr>
        <w:t xml:space="preserve"> Управления </w:t>
      </w:r>
    </w:p>
    <w:p w:rsidR="001701AE" w:rsidRPr="00715F95" w:rsidRDefault="00D21C39" w:rsidP="00F065DF">
      <w:pPr>
        <w:outlineLvl w:val="0"/>
        <w:rPr>
          <w:rFonts w:ascii="Liberation Serif" w:hAnsi="Liberation Serif"/>
          <w:sz w:val="28"/>
          <w:szCs w:val="28"/>
        </w:rPr>
      </w:pPr>
      <w:r w:rsidRPr="00715F95">
        <w:rPr>
          <w:rFonts w:ascii="Liberation Serif" w:hAnsi="Liberation Serif"/>
          <w:sz w:val="28"/>
          <w:szCs w:val="28"/>
        </w:rPr>
        <w:t xml:space="preserve">образованием </w:t>
      </w:r>
      <w:r w:rsidR="003A50A2">
        <w:rPr>
          <w:rFonts w:ascii="Liberation Serif" w:hAnsi="Liberation Serif"/>
          <w:sz w:val="28"/>
          <w:szCs w:val="28"/>
        </w:rPr>
        <w:t>ШГО</w:t>
      </w:r>
      <w:r w:rsidRPr="00715F95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C2613F">
        <w:rPr>
          <w:rFonts w:ascii="Liberation Serif" w:hAnsi="Liberation Serif"/>
          <w:sz w:val="28"/>
          <w:szCs w:val="28"/>
        </w:rPr>
        <w:t xml:space="preserve">                          И.В. Колмогорова</w:t>
      </w:r>
    </w:p>
    <w:sectPr w:rsidR="001701AE" w:rsidRPr="00715F95" w:rsidSect="00B82D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5CFF"/>
    <w:multiLevelType w:val="hybridMultilevel"/>
    <w:tmpl w:val="AA1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0A4A"/>
    <w:multiLevelType w:val="multilevel"/>
    <w:tmpl w:val="A0E2A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D9"/>
    <w:rsid w:val="001701AE"/>
    <w:rsid w:val="00171107"/>
    <w:rsid w:val="001B345E"/>
    <w:rsid w:val="001B660B"/>
    <w:rsid w:val="00212BB4"/>
    <w:rsid w:val="00223C1E"/>
    <w:rsid w:val="00271F99"/>
    <w:rsid w:val="00350CB5"/>
    <w:rsid w:val="00352BE0"/>
    <w:rsid w:val="00374FD7"/>
    <w:rsid w:val="003A50A2"/>
    <w:rsid w:val="003F32BC"/>
    <w:rsid w:val="00402B55"/>
    <w:rsid w:val="004557F2"/>
    <w:rsid w:val="004E58D5"/>
    <w:rsid w:val="00555C16"/>
    <w:rsid w:val="00563FFF"/>
    <w:rsid w:val="006763C4"/>
    <w:rsid w:val="006C6A13"/>
    <w:rsid w:val="00715F95"/>
    <w:rsid w:val="00777C56"/>
    <w:rsid w:val="007B4408"/>
    <w:rsid w:val="007E278C"/>
    <w:rsid w:val="008E4F9A"/>
    <w:rsid w:val="0093102F"/>
    <w:rsid w:val="00996D5E"/>
    <w:rsid w:val="00A271BF"/>
    <w:rsid w:val="00B6275C"/>
    <w:rsid w:val="00B82DD9"/>
    <w:rsid w:val="00BA3644"/>
    <w:rsid w:val="00BC4A6C"/>
    <w:rsid w:val="00C2613F"/>
    <w:rsid w:val="00CF6727"/>
    <w:rsid w:val="00D21C39"/>
    <w:rsid w:val="00F065DF"/>
    <w:rsid w:val="00F25581"/>
    <w:rsid w:val="00F72778"/>
    <w:rsid w:val="00FA2D2A"/>
    <w:rsid w:val="00FC43F3"/>
    <w:rsid w:val="00FC4A3B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A3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A36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A3644"/>
    <w:pPr>
      <w:widowControl w:val="0"/>
      <w:overflowPunct w:val="0"/>
      <w:adjustRightInd w:val="0"/>
      <w:spacing w:line="360" w:lineRule="auto"/>
      <w:ind w:left="720"/>
      <w:contextualSpacing/>
      <w:jc w:val="both"/>
    </w:pPr>
    <w:rPr>
      <w:rFonts w:ascii="Calibri" w:hAnsi="Calibri"/>
      <w:kern w:val="28"/>
    </w:rPr>
  </w:style>
  <w:style w:type="character" w:customStyle="1" w:styleId="a4">
    <w:name w:val="Абзац списка Знак"/>
    <w:link w:val="a3"/>
    <w:uiPriority w:val="34"/>
    <w:locked/>
    <w:rsid w:val="00BA3644"/>
    <w:rPr>
      <w:rFonts w:eastAsia="Times New Roman"/>
      <w:kern w:val="28"/>
    </w:rPr>
  </w:style>
  <w:style w:type="paragraph" w:styleId="a5">
    <w:name w:val="Title"/>
    <w:basedOn w:val="a"/>
    <w:link w:val="a6"/>
    <w:qFormat/>
    <w:locked/>
    <w:rsid w:val="00B82DD9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B82DD9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2020-01-27T10:03:00Z</cp:lastPrinted>
  <dcterms:created xsi:type="dcterms:W3CDTF">2018-11-27T03:51:00Z</dcterms:created>
  <dcterms:modified xsi:type="dcterms:W3CDTF">2020-01-28T05:49:00Z</dcterms:modified>
</cp:coreProperties>
</file>